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AUTODECLARAÇÃO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LGBTQIA+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(para candidatos inscritos para as vagas de ação afirmativa – autodeclarados membros da comunidade LGBTQIA+)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_______________________________________, CPF nº ___________________, portador do documento de identificação RG nº ____________________________, DECLARO para o fim específico de atender ao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DE SELEÇÃO DE BOLSISTAS PARA O PROGRAMA JUVENTUDE DIGITAL (Edital JD na Prática - 3ª edição)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pertenço a grupo minoritário em termos de efetivação de direitos e me declaro __________________________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(Informar orientação sexual e/ou identidade/expressão de gênero: lébsica, gay, bissexual, transexual, travesti, queer, intersexual, assexual, outros)</w:t>
      </w:r>
      <w:r w:rsidDel="00000000" w:rsidR="00000000" w:rsidRPr="00000000">
        <w:rPr>
          <w:rFonts w:ascii="Arial" w:cs="Arial" w:eastAsia="Arial" w:hAnsi="Arial"/>
          <w:rtl w:val="0"/>
        </w:rPr>
        <w:t xml:space="preserve">, me enquadrando, portanto, na comunidade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LGBTQIA+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Estou ciente de que, se for detectada falsidade desta declaração, estarei sujeita(o) às penalidades legais, inclusive de eliminação da seleção, em qualquer fase, e de rescisão do termo firmado com a instituição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caso este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 autodeclaração deve coincidir com a opção de ação afirmativa escolhida no momento da inscrição para este processo seletivo, sob o risco de indeferimento durante a análise da documentação de ação afirmativa caso seja identificada alguma divergência.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Por ser expressão da verdade, firmo e assino a presente para que a mesma produza seus efeitos legais e de direito.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59" w:lineRule="auto"/>
        <w:ind w:left="0" w:right="0" w:firstLine="0"/>
        <w:jc w:val="both"/>
        <w:rPr>
          <w:rFonts w:ascii="Arial" w:cs="Arial" w:eastAsia="Arial" w:hAnsi="Arial"/>
          <w:color w:val="00000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Fortaleza-CE,________/________/__________.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Assinatura da pessoa declarante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94" w:line="252.00000000000003" w:lineRule="auto"/>
      <w:ind w:left="2953" w:right="2640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6EA2"/>
  </w:style>
  <w:style w:type="paragraph" w:styleId="Rodap">
    <w:name w:val="footer"/>
    <w:basedOn w:val="Normal"/>
    <w:link w:val="RodapChar"/>
    <w:uiPriority w:val="99"/>
    <w:unhideWhenUsed w:val="1"/>
    <w:rsid w:val="00916EA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EA2"/>
  </w:style>
  <w:style w:type="paragraph" w:styleId="Normal1" w:customStyle="1">
    <w:name w:val="Normal1"/>
    <w:rsid w:val="00B46EDA"/>
    <w:pPr>
      <w:widowControl w:val="0"/>
      <w:suppressAutoHyphens w:val="1"/>
      <w:spacing w:after="0" w:line="240" w:lineRule="auto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B46EDA"/>
    <w:pPr>
      <w:spacing w:after="0" w:line="240" w:lineRule="auto"/>
    </w:pPr>
    <w:rPr>
      <w:rFonts w:ascii="Courier New" w:cs="Lucida Handwriting" w:eastAsia="Times New Roman" w:hAnsi="Courier New"/>
      <w:sz w:val="20"/>
      <w:szCs w:val="20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B46EDA"/>
    <w:rPr>
      <w:rFonts w:ascii="Courier New" w:cs="Lucida Handwriting" w:eastAsia="Times New Roman" w:hAnsi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B46E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D0F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738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7386C"/>
    <w:rPr>
      <w:rFonts w:ascii="Segoe UI" w:cs="Segoe UI" w:hAnsi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 w:val="1"/>
    <w:rsid w:val="00534452"/>
    <w:pPr>
      <w:widowControl w:val="0"/>
      <w:autoSpaceDE w:val="0"/>
      <w:autoSpaceDN w:val="0"/>
      <w:spacing w:after="0" w:line="240" w:lineRule="auto"/>
    </w:pPr>
    <w:rPr>
      <w:rFonts w:ascii="Arial MT" w:cs="Arial MT" w:eastAsia="Arial MT" w:hAnsi="Arial MT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534452"/>
    <w:rPr>
      <w:rFonts w:ascii="Arial MT" w:cs="Arial MT" w:eastAsia="Arial MT" w:hAnsi="Arial MT"/>
      <w:lang w:val="pt-PT"/>
    </w:rPr>
  </w:style>
  <w:style w:type="paragraph" w:styleId="Ttulo">
    <w:name w:val="Title"/>
    <w:basedOn w:val="Normal"/>
    <w:link w:val="TtuloChar"/>
    <w:uiPriority w:val="10"/>
    <w:qFormat w:val="1"/>
    <w:rsid w:val="00534452"/>
    <w:pPr>
      <w:widowControl w:val="0"/>
      <w:autoSpaceDE w:val="0"/>
      <w:autoSpaceDN w:val="0"/>
      <w:spacing w:after="0" w:before="94" w:line="252" w:lineRule="exact"/>
      <w:ind w:left="2953" w:right="2640"/>
      <w:jc w:val="center"/>
    </w:pPr>
    <w:rPr>
      <w:rFonts w:ascii="Arial" w:cs="Arial" w:eastAsia="Arial" w:hAnsi="Arial"/>
      <w:b w:val="1"/>
      <w:bCs w:val="1"/>
      <w:lang w:val="pt-PT"/>
    </w:rPr>
  </w:style>
  <w:style w:type="character" w:styleId="TtuloChar" w:customStyle="1">
    <w:name w:val="Título Char"/>
    <w:basedOn w:val="Fontepargpadro"/>
    <w:link w:val="Ttulo"/>
    <w:uiPriority w:val="10"/>
    <w:rsid w:val="00534452"/>
    <w:rPr>
      <w:rFonts w:ascii="Arial" w:cs="Arial" w:eastAsia="Arial" w:hAnsi="Arial"/>
      <w:b w:val="1"/>
      <w:bCs w:val="1"/>
      <w:lang w:val="pt-PT"/>
    </w:rPr>
  </w:style>
  <w:style w:type="character" w:styleId="nfaseSutil">
    <w:name w:val="Subtle Emphasis"/>
    <w:basedOn w:val="Fontepargpadro"/>
    <w:uiPriority w:val="19"/>
    <w:qFormat w:val="1"/>
    <w:rsid w:val="00AD44C9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6/dAbaYNSma74QpIDfZNxOklg==">CgMxLjA4AHIhMUJFWEdtZnBsNFBpWDZuaVhSUjl4b3Q4c1ZJSGdaWFNw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2021-11-19T17:29:00Z</dcterms:created>
  <dc:creator>Rebeca Sousa</dc:creator>
</cp:coreProperties>
</file>